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spacing w:before="0" w:after="28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Телефоны и адреса</w:t>
        <w:br/>
        <w:t>контролирующих органов:</w:t>
      </w:r>
    </w:p>
    <w:p>
      <w:pPr>
        <w:pStyle w:val="NoSpacing"/>
        <w:spacing w:before="0" w:after="28"/>
        <w:jc w:val="center"/>
        <w:rPr>
          <w:lang w:val="ru-RU"/>
        </w:rPr>
      </w:pPr>
      <w:r>
        <w:rPr>
          <w:lang w:val="ru-RU"/>
        </w:rPr>
      </w:r>
    </w:p>
    <w:p>
      <w:pPr>
        <w:pStyle w:val="NoSpacing"/>
        <w:spacing w:before="0" w:after="2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здравоохранения Алтайского края</w:t>
      </w:r>
    </w:p>
    <w:p>
      <w:pPr>
        <w:pStyle w:val="NoSpacing"/>
        <w:spacing w:before="0" w:after="28"/>
        <w:jc w:val="center"/>
        <w:rPr/>
      </w:pPr>
      <w:r>
        <w:rPr/>
      </w:r>
    </w:p>
    <w:p>
      <w:pPr>
        <w:pStyle w:val="NoSpacing"/>
        <w:spacing w:before="0" w:after="28"/>
        <w:jc w:val="center"/>
        <w:rPr>
          <w:sz w:val="32"/>
          <w:szCs w:val="32"/>
        </w:rPr>
      </w:pPr>
      <w:r>
        <w:rPr>
          <w:sz w:val="32"/>
          <w:szCs w:val="32"/>
        </w:rPr>
        <w:t>Адрес: 656031, Алтайский край, г. Барнаул, Красноармейский пр-кт, 95а</w:t>
      </w:r>
    </w:p>
    <w:p>
      <w:pPr>
        <w:pStyle w:val="NoSpacing"/>
        <w:spacing w:before="0" w:after="28"/>
        <w:jc w:val="center"/>
        <w:rPr>
          <w:sz w:val="32"/>
          <w:szCs w:val="32"/>
        </w:rPr>
      </w:pPr>
      <w:r>
        <w:rPr>
          <w:sz w:val="32"/>
          <w:szCs w:val="32"/>
        </w:rPr>
        <w:t>тел. (3852) 62−77−66 — приемная</w:t>
      </w:r>
    </w:p>
    <w:p>
      <w:pPr>
        <w:pStyle w:val="NoSpacing"/>
        <w:spacing w:before="0" w:after="28"/>
        <w:jc w:val="center"/>
        <w:rPr>
          <w:sz w:val="32"/>
          <w:szCs w:val="32"/>
        </w:rPr>
      </w:pPr>
      <w:r>
        <w:rPr>
          <w:sz w:val="32"/>
          <w:szCs w:val="32"/>
        </w:rPr>
        <w:t>факс (3852) 62−80−98</w:t>
      </w:r>
    </w:p>
    <w:p>
      <w:pPr>
        <w:pStyle w:val="NoSpacing"/>
        <w:spacing w:before="0" w:after="28"/>
        <w:jc w:val="center"/>
        <w:rPr>
          <w:rFonts w:cs="Arial"/>
          <w:color w:val="3333FF"/>
          <w:sz w:val="32"/>
          <w:szCs w:val="32"/>
          <w:shd w:fill="FFFFFF" w:val="clear"/>
        </w:rPr>
      </w:pPr>
      <w:hyperlink r:id="rId2">
        <w:r>
          <w:rPr>
            <w:rStyle w:val="Style14"/>
            <w:rFonts w:cs="Arial"/>
            <w:bCs/>
            <w:color w:val="3333FF"/>
            <w:sz w:val="32"/>
            <w:szCs w:val="32"/>
            <w:shd w:fill="FFFFFF" w:val="clear"/>
          </w:rPr>
          <w:t>www.zdravalt.ru</w:t>
        </w:r>
      </w:hyperlink>
      <w:r>
        <w:rPr>
          <w:rFonts w:cs="Arial"/>
          <w:color w:val="3333FF"/>
          <w:sz w:val="32"/>
          <w:szCs w:val="32"/>
          <w:shd w:fill="FFFFFF" w:val="clear"/>
        </w:rPr>
        <w:t>,</w:t>
      </w:r>
    </w:p>
    <w:p>
      <w:pPr>
        <w:pStyle w:val="NoSpacing"/>
        <w:spacing w:before="0" w:after="28"/>
        <w:jc w:val="center"/>
        <w:rPr>
          <w:rStyle w:val="Style14"/>
          <w:rFonts w:cs="Arial"/>
          <w:bCs/>
          <w:color w:val="3333FF"/>
          <w:sz w:val="32"/>
          <w:szCs w:val="32"/>
          <w:shd w:fill="FFFFFF" w:val="clear"/>
        </w:rPr>
      </w:pPr>
      <w:hyperlink r:id="rId3">
        <w:r>
          <w:rPr>
            <w:rStyle w:val="Style14"/>
            <w:rFonts w:cs="Arial"/>
            <w:bCs/>
            <w:color w:val="3333FF"/>
            <w:sz w:val="32"/>
            <w:szCs w:val="32"/>
            <w:shd w:fill="FFFFFF" w:val="clear"/>
          </w:rPr>
          <w:t>krayzdrav@zdravalt.ru</w:t>
        </w:r>
      </w:hyperlink>
    </w:p>
    <w:p>
      <w:pPr>
        <w:pStyle w:val="NoSpacing"/>
        <w:spacing w:before="0" w:after="28"/>
        <w:jc w:val="center"/>
        <w:rPr/>
      </w:pPr>
      <w:r>
        <w:rPr/>
      </w:r>
    </w:p>
    <w:p>
      <w:pPr>
        <w:pStyle w:val="Normal"/>
        <w:spacing w:before="0" w:after="2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Территориальный орган Росздравнадзора по Алтайскому краю </w:t>
      </w:r>
    </w:p>
    <w:p>
      <w:pPr>
        <w:pStyle w:val="Normal"/>
        <w:spacing w:before="0" w:after="28"/>
        <w:jc w:val="center"/>
        <w:rPr/>
      </w:pPr>
      <w:r>
        <w:rPr/>
      </w:r>
    </w:p>
    <w:p>
      <w:pPr>
        <w:pStyle w:val="NoSpacing"/>
        <w:spacing w:before="0" w:after="2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Адрес: 656031, Алтайский край, г.Барнаул, </w:t>
      </w:r>
    </w:p>
    <w:p>
      <w:pPr>
        <w:pStyle w:val="NoSpacing"/>
        <w:spacing w:before="0" w:after="2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пр-т Ленина, д.145, каб. 4, </w:t>
      </w:r>
    </w:p>
    <w:p>
      <w:pPr>
        <w:pStyle w:val="NoSpacing"/>
        <w:jc w:val="center"/>
        <w:rPr>
          <w:b/>
          <w:sz w:val="32"/>
          <w:szCs w:val="32"/>
        </w:rPr>
      </w:pPr>
      <w:r>
        <w:rPr>
          <w:sz w:val="28"/>
          <w:szCs w:val="28"/>
        </w:rPr>
        <w:t>тел. (3852) 22-65-69</w:t>
      </w:r>
      <w:r>
        <w:rPr>
          <w:b/>
          <w:sz w:val="32"/>
          <w:szCs w:val="32"/>
        </w:rPr>
        <w:t>.</w:t>
      </w:r>
    </w:p>
    <w:p>
      <w:pPr>
        <w:pStyle w:val="Normal"/>
        <w:spacing w:before="150" w:after="28"/>
        <w:jc w:val="center"/>
        <w:rPr>
          <w:rStyle w:val="Style14"/>
          <w:rFonts w:cs="Arial"/>
          <w:color w:val="3333FF"/>
          <w:sz w:val="28"/>
          <w:szCs w:val="28"/>
        </w:rPr>
      </w:pPr>
      <w:r>
        <w:rPr>
          <w:rFonts w:cs="Arial"/>
          <w:color w:val="3333FF"/>
          <w:sz w:val="28"/>
          <w:szCs w:val="28"/>
          <w:u w:val="single"/>
        </w:rPr>
        <w:t>www.</w:t>
      </w:r>
      <w:hyperlink r:id="rId4">
        <w:r>
          <w:rPr>
            <w:rStyle w:val="Style14"/>
            <w:rFonts w:cs="Arial"/>
            <w:color w:val="3333FF"/>
            <w:sz w:val="28"/>
            <w:szCs w:val="28"/>
          </w:rPr>
          <w:t>22reg.roszdravnadzor.ru</w:t>
        </w:r>
      </w:hyperlink>
    </w:p>
    <w:p>
      <w:pPr>
        <w:pStyle w:val="Normal"/>
        <w:spacing w:before="150" w:after="28"/>
        <w:jc w:val="center"/>
        <w:rPr>
          <w:rStyle w:val="Style14"/>
          <w:rFonts w:cs="Arial"/>
          <w:color w:val="3333FF"/>
          <w:sz w:val="28"/>
          <w:szCs w:val="28"/>
        </w:rPr>
      </w:pPr>
      <w:hyperlink r:id="rId5">
        <w:r>
          <w:rPr>
            <w:rStyle w:val="Style14"/>
            <w:rFonts w:cs="Arial"/>
            <w:color w:val="3333FF"/>
            <w:sz w:val="28"/>
            <w:szCs w:val="28"/>
          </w:rPr>
          <w:t>roszdravak@gmail.com</w:t>
        </w:r>
      </w:hyperlink>
    </w:p>
    <w:p>
      <w:pPr>
        <w:pStyle w:val="NoSpacing"/>
        <w:spacing w:before="0" w:after="28"/>
        <w:jc w:val="center"/>
        <w:rPr/>
      </w:pPr>
      <w:r>
        <w:rPr/>
      </w:r>
    </w:p>
    <w:p>
      <w:pPr>
        <w:pStyle w:val="NoSpacing"/>
        <w:spacing w:before="0" w:after="28"/>
        <w:jc w:val="center"/>
        <w:rPr/>
      </w:pPr>
      <w:r>
        <w:rPr/>
      </w:r>
    </w:p>
    <w:p>
      <w:pPr>
        <w:pStyle w:val="NoSpacing"/>
        <w:spacing w:before="0" w:after="2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>
      <w:pPr>
        <w:pStyle w:val="NoSpacing"/>
        <w:spacing w:before="0" w:after="28"/>
        <w:jc w:val="center"/>
        <w:rPr/>
      </w:pPr>
      <w:r>
        <w:rPr/>
      </w:r>
    </w:p>
    <w:p>
      <w:pPr>
        <w:pStyle w:val="NoSpacing"/>
        <w:spacing w:before="0" w:after="28"/>
        <w:jc w:val="center"/>
        <w:rPr>
          <w:sz w:val="32"/>
          <w:szCs w:val="32"/>
        </w:rPr>
      </w:pPr>
      <w:r>
        <w:rPr>
          <w:sz w:val="32"/>
          <w:szCs w:val="32"/>
        </w:rPr>
        <w:t>Адрес: 656031, Алтайский край, г. Барнаул,</w:t>
      </w:r>
    </w:p>
    <w:p>
      <w:pPr>
        <w:pStyle w:val="NoSpacing"/>
        <w:spacing w:before="0" w:after="28"/>
        <w:jc w:val="center"/>
        <w:rPr>
          <w:sz w:val="32"/>
          <w:szCs w:val="32"/>
        </w:rPr>
      </w:pPr>
      <w:r>
        <w:rPr>
          <w:sz w:val="32"/>
          <w:szCs w:val="32"/>
        </w:rPr>
        <w:t>ул. Максима Горького,28 / ул. Гоголя,34</w:t>
      </w:r>
    </w:p>
    <w:p>
      <w:pPr>
        <w:pStyle w:val="NoSpacing"/>
        <w:spacing w:before="0" w:after="2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тел. (3852) 66−54−27 — многоканальный, </w:t>
      </w:r>
    </w:p>
    <w:p>
      <w:pPr>
        <w:pStyle w:val="NoSpacing"/>
        <w:spacing w:before="0" w:after="28"/>
        <w:jc w:val="center"/>
        <w:rPr>
          <w:sz w:val="32"/>
          <w:szCs w:val="32"/>
        </w:rPr>
      </w:pPr>
      <w:r>
        <w:rPr>
          <w:sz w:val="32"/>
          <w:szCs w:val="32"/>
        </w:rPr>
        <w:t>24−29−96 — приемная</w:t>
      </w:r>
    </w:p>
    <w:p>
      <w:pPr>
        <w:pStyle w:val="NoSpacing"/>
        <w:spacing w:before="0" w:after="28"/>
        <w:jc w:val="center"/>
        <w:rPr/>
      </w:pPr>
      <w:r>
        <w:rPr/>
      </w:r>
    </w:p>
    <w:p>
      <w:pPr>
        <w:pStyle w:val="NoSpacing"/>
        <w:spacing w:before="0" w:after="28"/>
        <w:jc w:val="center"/>
        <w:rPr>
          <w:rFonts w:cs="Arial"/>
          <w:color w:val="3333FF"/>
          <w:sz w:val="32"/>
          <w:szCs w:val="32"/>
          <w:u w:val="single"/>
        </w:rPr>
      </w:pPr>
      <w:r>
        <w:rPr>
          <w:rFonts w:cs="Arial"/>
          <w:color w:val="3333FF"/>
          <w:sz w:val="32"/>
          <w:szCs w:val="32"/>
          <w:u w:val="single"/>
        </w:rPr>
        <w:t>www.22.rospotrebnadzor.ru</w:t>
      </w:r>
    </w:p>
    <w:p>
      <w:pPr>
        <w:pStyle w:val="NoSpacing"/>
        <w:jc w:val="center"/>
        <w:rPr>
          <w:rStyle w:val="Style14"/>
          <w:rFonts w:cs="Arial"/>
          <w:color w:val="3333FF"/>
          <w:sz w:val="32"/>
          <w:szCs w:val="32"/>
        </w:rPr>
      </w:pPr>
      <w:hyperlink r:id="rId6">
        <w:r>
          <w:rPr>
            <w:rStyle w:val="Style14"/>
            <w:rFonts w:cs="Arial"/>
            <w:color w:val="3333FF"/>
            <w:sz w:val="32"/>
            <w:szCs w:val="32"/>
          </w:rPr>
          <w:t>mail@22.rospotrebnadzor.ru</w:t>
        </w:r>
      </w:hyperlink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>
          <w:rStyle w:val="Style14"/>
          <w:rFonts w:cs="Arial"/>
          <w:b w:val="false"/>
          <w:bCs w:val="false"/>
          <w:color w:val="00000A"/>
          <w:sz w:val="32"/>
          <w:szCs w:val="32"/>
          <w:u w:val="none"/>
          <w:lang w:val="ru-RU"/>
        </w:rPr>
      </w:pPr>
      <w:r>
        <w:rPr>
          <w:rStyle w:val="Style14"/>
          <w:rFonts w:cs="Arial"/>
          <w:b w:val="false"/>
          <w:bCs w:val="false"/>
          <w:color w:val="00000A"/>
          <w:sz w:val="32"/>
          <w:szCs w:val="32"/>
          <w:u w:val="none"/>
          <w:lang w:val="ru-RU"/>
        </w:rPr>
        <w:t>Директор ООО Психосоматический центр «СОН»</w:t>
        <w:br/>
        <w:t>Краснопёров Олег Васильевич</w:t>
        <w:br/>
        <w:t>тел. 77-80-66</w:t>
      </w:r>
    </w:p>
    <w:p>
      <w:pPr>
        <w:pStyle w:val="NoSpacing"/>
        <w:jc w:val="center"/>
        <w:rPr>
          <w:rStyle w:val="Style14"/>
          <w:rFonts w:cs="Arial"/>
          <w:b w:val="false"/>
          <w:bCs w:val="false"/>
          <w:color w:val="00000A"/>
          <w:sz w:val="32"/>
          <w:szCs w:val="32"/>
          <w:u w:val="none"/>
          <w:lang w:val="ru-RU"/>
        </w:rPr>
      </w:pPr>
      <w:r>
        <w:rPr>
          <w:rStyle w:val="Style14"/>
          <w:rFonts w:cs="Arial"/>
          <w:b w:val="false"/>
          <w:bCs w:val="false"/>
          <w:color w:val="00000A"/>
          <w:sz w:val="32"/>
          <w:szCs w:val="32"/>
          <w:u w:val="none"/>
          <w:lang w:val="ru-RU"/>
        </w:rPr>
        <w:t>э</w:t>
      </w:r>
      <w:r>
        <w:rPr>
          <w:rStyle w:val="Style14"/>
          <w:rFonts w:cs="Arial"/>
          <w:b w:val="false"/>
          <w:bCs w:val="false"/>
          <w:color w:val="00000A"/>
          <w:sz w:val="32"/>
          <w:szCs w:val="32"/>
          <w:u w:val="none"/>
          <w:lang w:val="ru-RU"/>
        </w:rPr>
        <w:t>л.почт</w:t>
      </w:r>
      <w:r>
        <w:rPr>
          <w:rStyle w:val="Style14"/>
          <w:rFonts w:cs="Arial"/>
          <w:b w:val="false"/>
          <w:bCs w:val="false"/>
          <w:color w:val="00000A"/>
          <w:sz w:val="32"/>
          <w:szCs w:val="32"/>
          <w:u w:val="none"/>
          <w:lang w:val="ru-RU"/>
        </w:rPr>
        <w:t>а</w:t>
      </w:r>
      <w:r>
        <w:rPr>
          <w:rStyle w:val="Style14"/>
          <w:rFonts w:cs="Arial"/>
          <w:b w:val="false"/>
          <w:bCs w:val="false"/>
          <w:color w:val="00000A"/>
          <w:sz w:val="32"/>
          <w:szCs w:val="32"/>
          <w:u w:val="none"/>
          <w:lang w:val="ru-RU"/>
        </w:rPr>
        <w:t xml:space="preserve">: </w:t>
      </w:r>
      <w:r>
        <w:rPr>
          <w:rStyle w:val="Style14"/>
          <w:rFonts w:cs="Arial"/>
          <w:b w:val="false"/>
          <w:bCs w:val="false"/>
          <w:color w:val="3333FF"/>
          <w:sz w:val="32"/>
          <w:szCs w:val="32"/>
          <w:u w:val="none"/>
          <w:lang w:val="ru-RU"/>
        </w:rPr>
        <w:t>son-altai@yande</w:t>
      </w:r>
      <w:r>
        <w:rPr>
          <w:rStyle w:val="Style14"/>
          <w:rFonts w:cs="Arial"/>
          <w:b w:val="false"/>
          <w:bCs w:val="false"/>
          <w:color w:val="3333FF"/>
          <w:sz w:val="32"/>
          <w:szCs w:val="32"/>
          <w:u w:val="none"/>
          <w:lang w:val="en-US"/>
        </w:rPr>
        <w:t>x.ru</w:t>
      </w:r>
      <w:r>
        <w:rPr>
          <w:rStyle w:val="Style14"/>
          <w:rFonts w:cs="Arial"/>
          <w:b w:val="false"/>
          <w:bCs w:val="false"/>
          <w:color w:val="00000A"/>
          <w:sz w:val="32"/>
          <w:szCs w:val="32"/>
          <w:u w:val="none"/>
          <w:lang w:val="ru-RU"/>
        </w:rPr>
        <w:br/>
        <w:t>приём по личным вопросам: с 10:00 до 13:00</w:t>
      </w:r>
    </w:p>
    <w:sectPr>
      <w:type w:val="nextPage"/>
      <w:pgSz w:w="11906" w:h="16838"/>
      <w:pgMar w:left="1701" w:right="1133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before="0" w:after="28"/>
      <w:jc w:val="both"/>
    </w:pPr>
    <w:rPr>
      <w:rFonts w:ascii="Arial" w:hAnsi="Arial" w:eastAsia="Lucida Sans Unicode" w:cs="Calibri"/>
      <w:color w:val="00000A"/>
      <w:sz w:val="22"/>
      <w:szCs w:val="22"/>
      <w:lang w:val="ru-RU" w:eastAsia="en-US" w:bidi="ar-SA"/>
    </w:rPr>
  </w:style>
  <w:style w:type="character" w:styleId="DefaultParagraphFont">
    <w:name w:val="Default Paragraph Font"/>
    <w:rPr/>
  </w:style>
  <w:style w:type="character" w:styleId="Style14">
    <w:name w:val="Интернет-ссылка"/>
    <w:basedOn w:val="DefaultParagraphFont"/>
    <w:rPr>
      <w:rFonts w:ascii="Times New Roman" w:hAnsi="Times New Roman" w:cs="Times New Roman"/>
      <w:color w:val="4263A8"/>
      <w:sz w:val="22"/>
      <w:szCs w:val="22"/>
      <w:u w:val="single"/>
      <w:lang w:val="zxx-" w:eastAsia="zxx-" w:bidi="zxx-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2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pPr>
      <w:spacing w:before="0" w:after="28"/>
      <w:ind w:left="720" w:right="0" w:hanging="0"/>
      <w:contextualSpacing/>
    </w:pPr>
    <w:rPr/>
  </w:style>
  <w:style w:type="paragraph" w:styleId="NoSpacing">
    <w:name w:val="No Spacing"/>
    <w:pPr>
      <w:widowControl/>
      <w:suppressAutoHyphens w:val="true"/>
      <w:bidi w:val="0"/>
      <w:spacing w:before="0" w:after="0"/>
      <w:jc w:val="both"/>
    </w:pPr>
    <w:rPr>
      <w:rFonts w:ascii="Arial" w:hAnsi="Arial" w:eastAsia="Lucida Sans Unicode" w:cs="Calibri"/>
      <w:color w:val="00000A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dravalt.ru/" TargetMode="External"/><Relationship Id="rId3" Type="http://schemas.openxmlformats.org/officeDocument/2006/relationships/hyperlink" Target="mailto:krayzdrav@zdravalt.ru" TargetMode="External"/><Relationship Id="rId4" Type="http://schemas.openxmlformats.org/officeDocument/2006/relationships/hyperlink" Target="http://22reg.roszdravnadzor.ru/" TargetMode="External"/><Relationship Id="rId5" Type="http://schemas.openxmlformats.org/officeDocument/2006/relationships/hyperlink" Target="mailto:roszdravak@gmail.com" TargetMode="External"/><Relationship Id="rId6" Type="http://schemas.openxmlformats.org/officeDocument/2006/relationships/hyperlink" Target="mailto:mail@22.rospotrebnadzor.ru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LibreOffice/4.0.0.3$Windows_x86 LibreOffice_project/7545bee9c2a0782548772a21bc84a9dcc583b89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2013-04-11T13:19:00Z</dcterms:created>
  <dc:creator>Елена</dc:creator>
  <dc:language>ru-RU</dc:language>
  <cp:lastModifiedBy>Elena SH</cp:lastModifiedBy>
  <cp:lastPrinted>2013-04-11T13:19:00Z</cp:lastPrinted>
  <dcterms:modified xsi:type="dcterms:W3CDTF">2013-04-11T13:19:00Z</dcterms:modified>
  <cp:revision>2</cp:revision>
</cp:coreProperties>
</file>